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（教学反思参考1）学会查“无字词典”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我觉得《学会查“无字词典”》这一课对孩子以后的学习很重要，它主要是倡导孩子们不仅要在书本中学习知识，同时也要能通过生活实践来理解一些词语的意思。学生如果能理解课文，在日后的学习中灵活运用“无字词典”，他们将会受益无穷。因此，就这一点我是这样设计的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在上课前，我提出“骄阳似火”和“惊涛拍岸”分别是什么意思？这时我用事先准备好的词典查出意思来，用小黑板出示这两个词的意思，然后在理解的基础上让学生去朗读课文。随后在课堂上，我组织各种形式的阅读，要求学生能正确、流利地朗读全篇课文。在反复的阅读中，学生们自己就走好了理解课文这一步。最后再举实例，如倾盆大雨、电闪雷鸣等词语，结合PPT，展示给学生看，加深学生对利用生活实践来学这句话的理解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教学最后一段爸爸的话</w:t>
      </w:r>
      <w:bookmarkStart w:id="0" w:name="_GoBack"/>
      <w:bookmarkEnd w:id="0"/>
      <w:r>
        <w:rPr>
          <w:rFonts w:hint="eastAsia"/>
          <w:sz w:val="24"/>
          <w:szCs w:val="24"/>
        </w:rPr>
        <w:t>，让学生联系上文，回忆“我”理解“骄阳似火”和“惊涛拍岸”的方法，让学生进一步区别“有字词典”和“无字词典”，理解查“无字词典”的重要作用，然后总结归纳查“无字词典”的两种方法。在此基础上引导学生学习运用，培养了学生理解词语的能力并达到了学以致用的目的，为学生将来对词语的理解打下了良好的基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0708"/>
    <w:rsid w:val="000B0708"/>
    <w:rsid w:val="00256099"/>
    <w:rsid w:val="002F696F"/>
    <w:rsid w:val="005950B3"/>
    <w:rsid w:val="005E7AF4"/>
    <w:rsid w:val="006314C7"/>
    <w:rsid w:val="009B1C37"/>
    <w:rsid w:val="00C503EB"/>
    <w:rsid w:val="00C61770"/>
    <w:rsid w:val="00C625FA"/>
    <w:rsid w:val="00DA056C"/>
    <w:rsid w:val="00DD40CC"/>
    <w:rsid w:val="00DD6F36"/>
    <w:rsid w:val="00E06288"/>
    <w:rsid w:val="00E8348D"/>
    <w:rsid w:val="2CA957C8"/>
    <w:rsid w:val="342A2434"/>
    <w:rsid w:val="69BB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492</Words>
  <Characters>494</Characters>
  <Lines>3</Lines>
  <Paragraphs>1</Paragraphs>
  <ScaleCrop>false</ScaleCrop>
  <LinksUpToDate>false</LinksUpToDate>
  <CharactersWithSpaces>517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2017-06-01T10:43:00Z</dcterms:created>
  <dc:creator>Administrator</dc:creator>
  <cp:lastModifiedBy>Administrator</cp:lastModifiedBy>
  <dcterms:modified xsi:type="dcterms:W3CDTF">2018-04-26T02:53:28Z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